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3C5A" w14:textId="77777777" w:rsidR="0072440D" w:rsidRDefault="00067DE3" w:rsidP="00067DE3">
      <w:pPr>
        <w:pStyle w:val="Header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</w:p>
    <w:p w14:paraId="5F1222E8" w14:textId="77777777" w:rsidR="004B6B4A" w:rsidRPr="00170A05" w:rsidRDefault="004B6B4A">
      <w:pPr>
        <w:pStyle w:val="Header"/>
        <w:rPr>
          <w:szCs w:val="24"/>
        </w:rPr>
      </w:pPr>
    </w:p>
    <w:p w14:paraId="55D212CB" w14:textId="77777777" w:rsidR="004B6B4A" w:rsidRPr="00170A05" w:rsidRDefault="00DF22E5" w:rsidP="004B6B4A">
      <w:pPr>
        <w:pStyle w:val="Header"/>
        <w:jc w:val="center"/>
        <w:rPr>
          <w:szCs w:val="24"/>
        </w:rPr>
      </w:pPr>
      <w:r>
        <w:rPr>
          <w:szCs w:val="24"/>
        </w:rPr>
        <w:t>BID</w:t>
      </w:r>
      <w:r w:rsidR="004B6B4A" w:rsidRPr="00170A05">
        <w:rPr>
          <w:szCs w:val="24"/>
        </w:rPr>
        <w:t xml:space="preserve"> TABULATION</w:t>
      </w:r>
    </w:p>
    <w:p w14:paraId="7727E0E4" w14:textId="77777777" w:rsidR="004B6B4A" w:rsidRDefault="004465E9" w:rsidP="00067DE3">
      <w:pPr>
        <w:pStyle w:val="Header"/>
        <w:jc w:val="center"/>
        <w:rPr>
          <w:szCs w:val="24"/>
        </w:rPr>
      </w:pPr>
      <w:r>
        <w:rPr>
          <w:szCs w:val="24"/>
        </w:rPr>
        <w:t>Building Services Department</w:t>
      </w:r>
    </w:p>
    <w:p w14:paraId="4FEB814A" w14:textId="77777777" w:rsidR="008326DF" w:rsidRDefault="008326DF" w:rsidP="00067DE3">
      <w:pPr>
        <w:pStyle w:val="Header"/>
        <w:jc w:val="center"/>
        <w:rPr>
          <w:sz w:val="20"/>
        </w:rPr>
      </w:pPr>
    </w:p>
    <w:p w14:paraId="18CBD478" w14:textId="77777777" w:rsidR="00170A05" w:rsidRDefault="00170A05" w:rsidP="00170A05">
      <w:pPr>
        <w:pStyle w:val="Header"/>
        <w:rPr>
          <w:sz w:val="20"/>
        </w:rPr>
      </w:pPr>
    </w:p>
    <w:p w14:paraId="5EA2B83D" w14:textId="614FEC51" w:rsidR="00170A05" w:rsidRDefault="00170A05" w:rsidP="00170A05">
      <w:pPr>
        <w:pStyle w:val="Header"/>
        <w:rPr>
          <w:sz w:val="20"/>
        </w:rPr>
      </w:pPr>
      <w:r>
        <w:rPr>
          <w:sz w:val="20"/>
        </w:rPr>
        <w:t>PROJECT NAME</w:t>
      </w:r>
      <w:r w:rsidR="00087DAA">
        <w:rPr>
          <w:sz w:val="20"/>
        </w:rPr>
        <w:t xml:space="preserve">: </w:t>
      </w:r>
      <w:r w:rsidR="00794DC4">
        <w:rPr>
          <w:sz w:val="20"/>
        </w:rPr>
        <w:t>Emergency Generators Preventative Maintenance &amp; Service</w:t>
      </w:r>
      <w:r w:rsidR="00404D16">
        <w:rPr>
          <w:sz w:val="20"/>
        </w:rPr>
        <w:tab/>
      </w:r>
      <w:r w:rsidR="00E76BB7">
        <w:rPr>
          <w:sz w:val="20"/>
        </w:rPr>
        <w:tab/>
      </w:r>
      <w:r>
        <w:rPr>
          <w:sz w:val="20"/>
        </w:rPr>
        <w:t xml:space="preserve">PROJECT </w:t>
      </w:r>
      <w:r w:rsidR="002E35C0">
        <w:rPr>
          <w:sz w:val="20"/>
        </w:rPr>
        <w:t xml:space="preserve">MANAGER: </w:t>
      </w:r>
      <w:r w:rsidR="00277224">
        <w:rPr>
          <w:sz w:val="20"/>
        </w:rPr>
        <w:t>Osiel Elortegui</w:t>
      </w:r>
      <w:r w:rsidR="002E35C0">
        <w:rPr>
          <w:sz w:val="20"/>
        </w:rPr>
        <w:t xml:space="preserve">                 </w:t>
      </w:r>
      <w:r w:rsidR="001B701D">
        <w:rPr>
          <w:sz w:val="20"/>
        </w:rPr>
        <w:t xml:space="preserve"> </w:t>
      </w:r>
      <w:r w:rsidR="00E76BB7">
        <w:rPr>
          <w:sz w:val="20"/>
        </w:rPr>
        <w:t xml:space="preserve">             </w:t>
      </w:r>
      <w:r w:rsidR="00350938">
        <w:rPr>
          <w:sz w:val="20"/>
        </w:rPr>
        <w:br/>
        <w:t>ADDRESS:</w:t>
      </w:r>
      <w:r w:rsidR="002E35C0">
        <w:rPr>
          <w:sz w:val="20"/>
        </w:rPr>
        <w:t xml:space="preserve"> </w:t>
      </w:r>
      <w:r w:rsidR="00BA44D2">
        <w:rPr>
          <w:sz w:val="20"/>
        </w:rPr>
        <w:t>Various City of Mobile Locations</w:t>
      </w:r>
      <w:r w:rsidR="00404D16">
        <w:rPr>
          <w:sz w:val="20"/>
        </w:rPr>
        <w:tab/>
      </w:r>
      <w:r w:rsidR="00693D82">
        <w:rPr>
          <w:sz w:val="20"/>
        </w:rPr>
        <w:tab/>
      </w:r>
      <w:r w:rsidR="0008063D">
        <w:rPr>
          <w:sz w:val="20"/>
        </w:rPr>
        <w:tab/>
      </w:r>
      <w:r w:rsidR="00350938">
        <w:rPr>
          <w:sz w:val="20"/>
        </w:rPr>
        <w:t>DISTRICT NUMBER:</w:t>
      </w:r>
      <w:r w:rsidR="003F0A0C">
        <w:rPr>
          <w:sz w:val="20"/>
        </w:rPr>
        <w:t xml:space="preserve"> </w:t>
      </w:r>
      <w:r w:rsidR="00BA44D2">
        <w:rPr>
          <w:sz w:val="20"/>
        </w:rPr>
        <w:t>Various</w:t>
      </w:r>
      <w:r>
        <w:rPr>
          <w:sz w:val="20"/>
        </w:rPr>
        <w:br/>
        <w:t>PROJECT NUMBER:</w:t>
      </w:r>
      <w:r w:rsidR="002E35C0">
        <w:rPr>
          <w:sz w:val="20"/>
        </w:rPr>
        <w:t xml:space="preserve"> </w:t>
      </w:r>
      <w:r w:rsidR="00794DC4">
        <w:rPr>
          <w:sz w:val="20"/>
        </w:rPr>
        <w:t>SC-034-20</w:t>
      </w:r>
    </w:p>
    <w:p w14:paraId="2382E24A" w14:textId="77777777" w:rsidR="00170A05" w:rsidRDefault="00170A05" w:rsidP="00170A05">
      <w:pPr>
        <w:pStyle w:val="Header"/>
        <w:rPr>
          <w:sz w:val="20"/>
        </w:rPr>
      </w:pPr>
    </w:p>
    <w:p w14:paraId="6F2FFA76" w14:textId="399DF33E" w:rsidR="00170A05" w:rsidRDefault="00170A05" w:rsidP="00170A0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BID OPENING </w:t>
      </w:r>
      <w:r w:rsidR="002E35C0">
        <w:rPr>
          <w:sz w:val="20"/>
        </w:rPr>
        <w:t>DATE:</w:t>
      </w:r>
      <w:r>
        <w:rPr>
          <w:sz w:val="20"/>
        </w:rPr>
        <w:tab/>
      </w:r>
      <w:r w:rsidR="00794DC4">
        <w:rPr>
          <w:sz w:val="20"/>
        </w:rPr>
        <w:t>January 13, 2021</w:t>
      </w:r>
      <w:r>
        <w:rPr>
          <w:sz w:val="20"/>
        </w:rPr>
        <w:tab/>
      </w:r>
      <w:r w:rsidR="009A4C2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E35C0">
        <w:rPr>
          <w:sz w:val="20"/>
        </w:rPr>
        <w:tab/>
      </w:r>
      <w:r w:rsidR="00E76BB7">
        <w:rPr>
          <w:sz w:val="20"/>
        </w:rPr>
        <w:tab/>
      </w:r>
      <w:r w:rsidR="00E76BB7">
        <w:rPr>
          <w:sz w:val="20"/>
        </w:rPr>
        <w:tab/>
      </w:r>
      <w:r w:rsidR="00E76BB7">
        <w:rPr>
          <w:sz w:val="20"/>
        </w:rPr>
        <w:tab/>
      </w:r>
      <w:r>
        <w:rPr>
          <w:sz w:val="20"/>
        </w:rPr>
        <w:t>TIME</w:t>
      </w:r>
      <w:r w:rsidR="002E35C0">
        <w:rPr>
          <w:sz w:val="20"/>
        </w:rPr>
        <w:t xml:space="preserve">: </w:t>
      </w:r>
      <w:r w:rsidR="00404D16">
        <w:rPr>
          <w:sz w:val="20"/>
        </w:rPr>
        <w:t>2:30 p.m.</w:t>
      </w:r>
    </w:p>
    <w:p w14:paraId="1EA868F2" w14:textId="77777777" w:rsidR="004B6B4A" w:rsidRDefault="004B6B4A">
      <w:pPr>
        <w:pStyle w:val="Header"/>
        <w:rPr>
          <w:sz w:val="20"/>
        </w:rPr>
      </w:pPr>
    </w:p>
    <w:p w14:paraId="3DCECAEE" w14:textId="77777777" w:rsidR="004B6B4A" w:rsidRDefault="004B6B4A">
      <w:pPr>
        <w:pStyle w:val="Header"/>
        <w:rPr>
          <w:sz w:val="20"/>
        </w:rPr>
      </w:pPr>
    </w:p>
    <w:p w14:paraId="414BDD16" w14:textId="77777777" w:rsidR="004B6B4A" w:rsidRDefault="004B6B4A">
      <w:pPr>
        <w:pStyle w:val="Head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3907"/>
        <w:gridCol w:w="4013"/>
      </w:tblGrid>
      <w:tr w:rsidR="009808CD" w14:paraId="59F770AB" w14:textId="77777777" w:rsidTr="00067DE3">
        <w:tc>
          <w:tcPr>
            <w:tcW w:w="4248" w:type="dxa"/>
          </w:tcPr>
          <w:p w14:paraId="166D598E" w14:textId="5F8CFB9D" w:rsidR="009808CD" w:rsidRDefault="009808CD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Number of </w:t>
            </w:r>
            <w:r w:rsidR="00DF22E5">
              <w:rPr>
                <w:sz w:val="20"/>
              </w:rPr>
              <w:t>Bidders</w:t>
            </w:r>
            <w:r w:rsidR="00D97B3B">
              <w:rPr>
                <w:sz w:val="20"/>
              </w:rPr>
              <w:t xml:space="preserve"> </w:t>
            </w:r>
            <w:proofErr w:type="gramStart"/>
            <w:r w:rsidR="00D97B3B">
              <w:rPr>
                <w:sz w:val="20"/>
              </w:rPr>
              <w:t>Contacted</w:t>
            </w:r>
            <w:r>
              <w:rPr>
                <w:sz w:val="20"/>
              </w:rPr>
              <w:t xml:space="preserve"> </w:t>
            </w:r>
            <w:r w:rsidR="00D97B3B">
              <w:rPr>
                <w:sz w:val="20"/>
              </w:rPr>
              <w:t>:</w:t>
            </w:r>
            <w:proofErr w:type="gramEnd"/>
            <w:r w:rsidR="000666BA">
              <w:rPr>
                <w:sz w:val="20"/>
              </w:rPr>
              <w:t xml:space="preserve"> </w:t>
            </w:r>
            <w:r w:rsidR="00794DC4">
              <w:rPr>
                <w:sz w:val="20"/>
              </w:rPr>
              <w:t>4</w:t>
            </w:r>
          </w:p>
          <w:p w14:paraId="7C1157C7" w14:textId="77777777" w:rsidR="009808CD" w:rsidRDefault="009808CD">
            <w:pPr>
              <w:pStyle w:val="Header"/>
              <w:rPr>
                <w:b w:val="0"/>
                <w:sz w:val="20"/>
              </w:rPr>
            </w:pPr>
          </w:p>
        </w:tc>
        <w:tc>
          <w:tcPr>
            <w:tcW w:w="3907" w:type="dxa"/>
          </w:tcPr>
          <w:p w14:paraId="40615A2A" w14:textId="40CA31D6" w:rsidR="009808CD" w:rsidRDefault="009808CD" w:rsidP="009A4C25">
            <w:pPr>
              <w:pStyle w:val="Head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Number of </w:t>
            </w:r>
            <w:r w:rsidR="00DF22E5">
              <w:rPr>
                <w:sz w:val="20"/>
              </w:rPr>
              <w:t>Bids</w:t>
            </w:r>
            <w:r w:rsidR="00D97B3B">
              <w:rPr>
                <w:sz w:val="20"/>
              </w:rPr>
              <w:t xml:space="preserve"> </w:t>
            </w:r>
            <w:proofErr w:type="gramStart"/>
            <w:r w:rsidR="00D97B3B">
              <w:rPr>
                <w:sz w:val="20"/>
              </w:rPr>
              <w:t>Received</w:t>
            </w:r>
            <w:r>
              <w:rPr>
                <w:sz w:val="20"/>
              </w:rPr>
              <w:t xml:space="preserve"> </w:t>
            </w:r>
            <w:r w:rsidR="00D97B3B">
              <w:rPr>
                <w:sz w:val="20"/>
              </w:rPr>
              <w:t>:</w:t>
            </w:r>
            <w:proofErr w:type="gramEnd"/>
            <w:r w:rsidR="00D97B3B">
              <w:rPr>
                <w:sz w:val="20"/>
              </w:rPr>
              <w:t xml:space="preserve"> </w:t>
            </w:r>
            <w:r w:rsidR="00276D25">
              <w:rPr>
                <w:sz w:val="20"/>
              </w:rPr>
              <w:t xml:space="preserve"> </w:t>
            </w:r>
            <w:r w:rsidR="00794DC4">
              <w:rPr>
                <w:sz w:val="20"/>
              </w:rPr>
              <w:t>2</w:t>
            </w:r>
          </w:p>
        </w:tc>
        <w:tc>
          <w:tcPr>
            <w:tcW w:w="4013" w:type="dxa"/>
          </w:tcPr>
          <w:p w14:paraId="71CCD43F" w14:textId="0A4A266F" w:rsidR="009808CD" w:rsidRDefault="00D97B3B" w:rsidP="009A4C25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Number of </w:t>
            </w:r>
            <w:proofErr w:type="gramStart"/>
            <w:r>
              <w:rPr>
                <w:sz w:val="20"/>
              </w:rPr>
              <w:t>Addenda :</w:t>
            </w:r>
            <w:proofErr w:type="gramEnd"/>
            <w:r>
              <w:rPr>
                <w:sz w:val="20"/>
              </w:rPr>
              <w:t xml:space="preserve"> </w:t>
            </w:r>
            <w:r w:rsidR="00276D25">
              <w:rPr>
                <w:sz w:val="20"/>
              </w:rPr>
              <w:t xml:space="preserve"> </w:t>
            </w:r>
            <w:r w:rsidR="00100FAB">
              <w:rPr>
                <w:sz w:val="20"/>
              </w:rPr>
              <w:t>1</w:t>
            </w:r>
          </w:p>
        </w:tc>
      </w:tr>
    </w:tbl>
    <w:p w14:paraId="04AA2CA9" w14:textId="77777777" w:rsidR="0072440D" w:rsidRDefault="0072440D">
      <w:pPr>
        <w:pStyle w:val="Header"/>
        <w:rPr>
          <w:sz w:val="20"/>
        </w:rPr>
      </w:pPr>
    </w:p>
    <w:tbl>
      <w:tblPr>
        <w:tblW w:w="14467" w:type="dxa"/>
        <w:tblLayout w:type="fixed"/>
        <w:tblLook w:val="0000" w:firstRow="0" w:lastRow="0" w:firstColumn="0" w:lastColumn="0" w:noHBand="0" w:noVBand="0"/>
      </w:tblPr>
      <w:tblGrid>
        <w:gridCol w:w="2677"/>
        <w:gridCol w:w="2610"/>
        <w:gridCol w:w="1800"/>
        <w:gridCol w:w="1800"/>
        <w:gridCol w:w="5580"/>
      </w:tblGrid>
      <w:tr w:rsidR="00517F93" w14:paraId="0644E6B4" w14:textId="77777777" w:rsidTr="00794DC4">
        <w:trPr>
          <w:cantSplit/>
        </w:trPr>
        <w:tc>
          <w:tcPr>
            <w:tcW w:w="2677" w:type="dxa"/>
            <w:tcBorders>
              <w:top w:val="double" w:sz="6" w:space="0" w:color="auto"/>
              <w:left w:val="double" w:sz="6" w:space="0" w:color="auto"/>
            </w:tcBorders>
          </w:tcPr>
          <w:p w14:paraId="0F800F63" w14:textId="77777777" w:rsidR="00517F93" w:rsidRDefault="00517F93" w:rsidP="00DF22E5">
            <w:pPr>
              <w:pStyle w:val="normal2"/>
            </w:pPr>
            <w:r>
              <w:t>PROPOSED BIDDERS</w:t>
            </w:r>
          </w:p>
        </w:tc>
        <w:tc>
          <w:tcPr>
            <w:tcW w:w="261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EDB0116" w14:textId="77777777" w:rsidR="00517F93" w:rsidRPr="00067DE3" w:rsidRDefault="00517F93" w:rsidP="00067DE3">
            <w:pPr>
              <w:pStyle w:val="Normal3"/>
              <w:rPr>
                <w:b/>
                <w:sz w:val="20"/>
              </w:rPr>
            </w:pPr>
            <w:r>
              <w:rPr>
                <w:b/>
                <w:sz w:val="20"/>
              </w:rPr>
              <w:t>BID BOND/CHECK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2C584B4" w14:textId="77777777" w:rsidR="00517F93" w:rsidRPr="00067DE3" w:rsidRDefault="00517F93" w:rsidP="00DF22E5">
            <w:pPr>
              <w:pStyle w:val="Normal3"/>
              <w:rPr>
                <w:b/>
                <w:sz w:val="20"/>
              </w:rPr>
            </w:pPr>
            <w:r>
              <w:rPr>
                <w:b/>
                <w:sz w:val="20"/>
              </w:rPr>
              <w:t>ADDENDUM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E80D3D2" w14:textId="77777777" w:rsidR="00517F93" w:rsidRPr="00067DE3" w:rsidRDefault="00517F93" w:rsidP="00DF22E5">
            <w:pPr>
              <w:pStyle w:val="Normal3"/>
              <w:rPr>
                <w:b/>
                <w:sz w:val="20"/>
              </w:rPr>
            </w:pPr>
            <w:r w:rsidRPr="00067DE3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BID</w:t>
            </w:r>
          </w:p>
        </w:tc>
        <w:tc>
          <w:tcPr>
            <w:tcW w:w="55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4ADE74" w14:textId="77777777" w:rsidR="00517F93" w:rsidRPr="00067DE3" w:rsidRDefault="00517F93">
            <w:pPr>
              <w:pStyle w:val="Normal3"/>
              <w:rPr>
                <w:b/>
                <w:sz w:val="20"/>
              </w:rPr>
            </w:pPr>
            <w:r w:rsidRPr="00067DE3">
              <w:rPr>
                <w:b/>
                <w:sz w:val="20"/>
              </w:rPr>
              <w:t>COMMENTS AND NOTES</w:t>
            </w:r>
          </w:p>
        </w:tc>
      </w:tr>
      <w:tr w:rsidR="00517F93" w14:paraId="75AB537C" w14:textId="77777777" w:rsidTr="00794DC4">
        <w:trPr>
          <w:cantSplit/>
        </w:trPr>
        <w:tc>
          <w:tcPr>
            <w:tcW w:w="26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5343B6" w14:textId="4890EA86" w:rsidR="00517F93" w:rsidRPr="00794DC4" w:rsidRDefault="00794DC4">
            <w:pPr>
              <w:pStyle w:val="normal4"/>
              <w:rPr>
                <w:b/>
                <w:bCs/>
              </w:rPr>
            </w:pPr>
            <w:r w:rsidRPr="00794DC4">
              <w:rPr>
                <w:b/>
                <w:bCs/>
              </w:rPr>
              <w:t>TAW Power Systems, Inc.</w:t>
            </w:r>
          </w:p>
        </w:tc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59590F" w14:textId="1FBEDC2C" w:rsidR="00517F93" w:rsidRPr="00794DC4" w:rsidRDefault="00794DC4" w:rsidP="00933D1B">
            <w:pPr>
              <w:pStyle w:val="normal4"/>
              <w:jc w:val="center"/>
              <w:rPr>
                <w:b/>
                <w:bCs/>
              </w:rPr>
            </w:pPr>
            <w:r w:rsidRPr="00794DC4">
              <w:rPr>
                <w:b/>
                <w:bCs/>
              </w:rPr>
              <w:t>Bond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BBA7A48" w14:textId="78114B8A" w:rsidR="00517F93" w:rsidRPr="00794DC4" w:rsidRDefault="00794DC4" w:rsidP="00404D16">
            <w:pPr>
              <w:pStyle w:val="normal4"/>
              <w:jc w:val="center"/>
              <w:rPr>
                <w:b/>
                <w:bCs/>
              </w:rPr>
            </w:pPr>
            <w:r w:rsidRPr="00794DC4"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F1C9DC" w14:textId="4093DA07" w:rsidR="00517F93" w:rsidRPr="00794DC4" w:rsidRDefault="00794DC4" w:rsidP="00517F93">
            <w:pPr>
              <w:pStyle w:val="normal4"/>
              <w:jc w:val="center"/>
              <w:rPr>
                <w:b/>
                <w:bCs/>
              </w:rPr>
            </w:pPr>
            <w:r w:rsidRPr="00794DC4">
              <w:rPr>
                <w:b/>
                <w:bCs/>
              </w:rPr>
              <w:t>$80,810.00</w:t>
            </w:r>
          </w:p>
        </w:tc>
        <w:tc>
          <w:tcPr>
            <w:tcW w:w="558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5D9F57B" w14:textId="6A050616" w:rsidR="00517F93" w:rsidRPr="00794DC4" w:rsidRDefault="00794DC4" w:rsidP="00794DC4">
            <w:pPr>
              <w:pStyle w:val="normal4"/>
              <w:jc w:val="center"/>
              <w:rPr>
                <w:b/>
                <w:bCs/>
              </w:rPr>
            </w:pPr>
            <w:r w:rsidRPr="00794DC4">
              <w:rPr>
                <w:b/>
                <w:bCs/>
              </w:rPr>
              <w:t xml:space="preserve">Lowest </w:t>
            </w:r>
            <w:r w:rsidR="00806D34">
              <w:rPr>
                <w:b/>
                <w:bCs/>
              </w:rPr>
              <w:t>Apparent</w:t>
            </w:r>
            <w:r w:rsidRPr="00794DC4">
              <w:rPr>
                <w:b/>
                <w:bCs/>
              </w:rPr>
              <w:t xml:space="preserve"> Bidder</w:t>
            </w:r>
          </w:p>
        </w:tc>
      </w:tr>
      <w:tr w:rsidR="00517F93" w14:paraId="24DD962D" w14:textId="77777777" w:rsidTr="00794DC4">
        <w:trPr>
          <w:cantSplit/>
        </w:trPr>
        <w:tc>
          <w:tcPr>
            <w:tcW w:w="26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AEBA27" w14:textId="10D22B8F" w:rsidR="00517F93" w:rsidRDefault="00794DC4" w:rsidP="002E7591">
            <w:pPr>
              <w:pStyle w:val="normal4"/>
            </w:pPr>
            <w:r>
              <w:t xml:space="preserve">Taylor Sudden Service </w:t>
            </w:r>
          </w:p>
        </w:tc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28389D" w14:textId="3BF37398" w:rsidR="00517F93" w:rsidRPr="007013F8" w:rsidRDefault="00794DC4" w:rsidP="00D97B3B">
            <w:pPr>
              <w:pStyle w:val="normal4"/>
              <w:jc w:val="center"/>
            </w:pPr>
            <w:r>
              <w:t>Bond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10E60F" w14:textId="19CD5F7D" w:rsidR="00517F93" w:rsidRPr="00794DC4" w:rsidRDefault="00794DC4" w:rsidP="00D97B3B">
            <w:pPr>
              <w:pStyle w:val="normal4"/>
              <w:jc w:val="center"/>
            </w:pPr>
            <w:r w:rsidRPr="00794DC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568D36" w14:textId="4BB465B2" w:rsidR="00517F93" w:rsidRDefault="00794DC4" w:rsidP="00D97B3B">
            <w:pPr>
              <w:pStyle w:val="normal4"/>
              <w:jc w:val="center"/>
            </w:pPr>
            <w:r>
              <w:t>$85,755.00</w:t>
            </w:r>
          </w:p>
        </w:tc>
        <w:tc>
          <w:tcPr>
            <w:tcW w:w="55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6744090" w14:textId="77777777" w:rsidR="00517F93" w:rsidRDefault="00517F93" w:rsidP="00D97B3B">
            <w:pPr>
              <w:pStyle w:val="normal4"/>
            </w:pPr>
          </w:p>
        </w:tc>
      </w:tr>
      <w:tr w:rsidR="0008063D" w14:paraId="174E6880" w14:textId="77777777" w:rsidTr="00794DC4">
        <w:trPr>
          <w:cantSplit/>
        </w:trPr>
        <w:tc>
          <w:tcPr>
            <w:tcW w:w="26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3D70939" w14:textId="3873D2B0" w:rsidR="0008063D" w:rsidRDefault="0008063D" w:rsidP="00D97B3B">
            <w:pPr>
              <w:pStyle w:val="normal4"/>
            </w:pPr>
          </w:p>
        </w:tc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B89B77B" w14:textId="56C0AB2D" w:rsidR="0008063D" w:rsidRPr="007013F8" w:rsidRDefault="0008063D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D50D979" w14:textId="1F6091A8" w:rsidR="0008063D" w:rsidRDefault="0008063D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B3F776" w14:textId="7F05DF9D" w:rsidR="0008063D" w:rsidRDefault="0008063D" w:rsidP="00D97B3B">
            <w:pPr>
              <w:pStyle w:val="normal4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0293121" w14:textId="77777777" w:rsidR="0008063D" w:rsidRDefault="0008063D" w:rsidP="00D97B3B">
            <w:pPr>
              <w:pStyle w:val="normal4"/>
            </w:pPr>
          </w:p>
        </w:tc>
      </w:tr>
      <w:tr w:rsidR="009A4C25" w14:paraId="77CE7B5C" w14:textId="77777777" w:rsidTr="00794DC4">
        <w:trPr>
          <w:cantSplit/>
        </w:trPr>
        <w:tc>
          <w:tcPr>
            <w:tcW w:w="26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60BC21B" w14:textId="77777777" w:rsidR="009A4C25" w:rsidRDefault="009A4C25" w:rsidP="00D97B3B">
            <w:pPr>
              <w:pStyle w:val="normal4"/>
            </w:pPr>
          </w:p>
        </w:tc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2243D9" w14:textId="77777777" w:rsidR="009A4C25" w:rsidRPr="007013F8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991C4F5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3DBED8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3CF6E7C" w14:textId="77777777" w:rsidR="009A4C25" w:rsidRDefault="009A4C25" w:rsidP="00D97B3B">
            <w:pPr>
              <w:pStyle w:val="normal4"/>
            </w:pPr>
          </w:p>
        </w:tc>
      </w:tr>
      <w:tr w:rsidR="009A4C25" w14:paraId="6A3AB204" w14:textId="77777777" w:rsidTr="00794DC4">
        <w:trPr>
          <w:cantSplit/>
        </w:trPr>
        <w:tc>
          <w:tcPr>
            <w:tcW w:w="26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75F836A" w14:textId="77777777" w:rsidR="009A4C25" w:rsidRDefault="009A4C25" w:rsidP="00D97B3B">
            <w:pPr>
              <w:pStyle w:val="normal4"/>
            </w:pPr>
          </w:p>
        </w:tc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6415140" w14:textId="77777777" w:rsidR="009A4C25" w:rsidRPr="007013F8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2D6D2A1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5B1DD1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939EA9" w14:textId="77777777" w:rsidR="009A4C25" w:rsidRDefault="009A4C25" w:rsidP="00D97B3B">
            <w:pPr>
              <w:pStyle w:val="normal4"/>
            </w:pPr>
          </w:p>
        </w:tc>
      </w:tr>
      <w:tr w:rsidR="009A4C25" w14:paraId="4032A72E" w14:textId="77777777" w:rsidTr="00794DC4">
        <w:trPr>
          <w:cantSplit/>
        </w:trPr>
        <w:tc>
          <w:tcPr>
            <w:tcW w:w="26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8CC4574" w14:textId="77777777" w:rsidR="009A4C25" w:rsidRDefault="009A4C25" w:rsidP="00D97B3B">
            <w:pPr>
              <w:pStyle w:val="normal4"/>
            </w:pPr>
          </w:p>
        </w:tc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915299" w14:textId="77777777" w:rsidR="009A4C25" w:rsidRPr="007013F8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1AA129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9A552D2" w14:textId="77777777" w:rsidR="009A4C25" w:rsidRDefault="009A4C25" w:rsidP="00D97B3B">
            <w:pPr>
              <w:pStyle w:val="normal4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673396" w14:textId="77777777" w:rsidR="009A4C25" w:rsidRDefault="009A4C25" w:rsidP="00D97B3B">
            <w:pPr>
              <w:pStyle w:val="normal4"/>
            </w:pPr>
          </w:p>
        </w:tc>
      </w:tr>
    </w:tbl>
    <w:p w14:paraId="7244778F" w14:textId="77777777" w:rsidR="0072440D" w:rsidRDefault="0072440D" w:rsidP="00D11301">
      <w:pPr>
        <w:rPr>
          <w:sz w:val="20"/>
        </w:rPr>
      </w:pPr>
      <w:r>
        <w:rPr>
          <w:sz w:val="20"/>
        </w:rPr>
        <w:t>C:</w:t>
      </w:r>
      <w:r>
        <w:rPr>
          <w:sz w:val="20"/>
        </w:rPr>
        <w:tab/>
      </w:r>
      <w:r w:rsidR="00CA0EBF">
        <w:rPr>
          <w:sz w:val="20"/>
        </w:rPr>
        <w:t>Brad Christensen</w:t>
      </w:r>
      <w:r w:rsidR="002A6BA6">
        <w:rPr>
          <w:sz w:val="20"/>
        </w:rPr>
        <w:tab/>
      </w:r>
      <w:r w:rsidR="002A6BA6">
        <w:rPr>
          <w:sz w:val="20"/>
        </w:rPr>
        <w:tab/>
      </w:r>
      <w:r w:rsidR="00277224">
        <w:rPr>
          <w:sz w:val="20"/>
        </w:rPr>
        <w:t>Osiel Elortegui</w:t>
      </w:r>
      <w:r w:rsidR="00A94064">
        <w:rPr>
          <w:sz w:val="20"/>
        </w:rPr>
        <w:tab/>
      </w:r>
      <w:r w:rsidR="00A94064">
        <w:rPr>
          <w:sz w:val="20"/>
        </w:rPr>
        <w:tab/>
      </w:r>
      <w:r w:rsidR="00277224">
        <w:rPr>
          <w:sz w:val="20"/>
        </w:rPr>
        <w:t>Jacob Laurence</w:t>
      </w:r>
      <w:r>
        <w:rPr>
          <w:sz w:val="20"/>
        </w:rPr>
        <w:tab/>
      </w:r>
      <w:r w:rsidR="00F63CFD">
        <w:rPr>
          <w:sz w:val="20"/>
        </w:rPr>
        <w:tab/>
      </w:r>
      <w:r w:rsidR="004B6B4A">
        <w:rPr>
          <w:sz w:val="20"/>
        </w:rPr>
        <w:tab/>
      </w:r>
      <w:r w:rsidR="005633B1">
        <w:rPr>
          <w:sz w:val="20"/>
        </w:rPr>
        <w:tab/>
      </w:r>
      <w:r w:rsidR="00CA0EBF">
        <w:rPr>
          <w:sz w:val="20"/>
        </w:rPr>
        <w:br/>
        <w:t xml:space="preserve">             </w:t>
      </w:r>
      <w:r w:rsidR="00276D25">
        <w:rPr>
          <w:sz w:val="20"/>
        </w:rPr>
        <w:t>Brenda Rhodes</w:t>
      </w:r>
      <w:r w:rsidR="00276D25">
        <w:rPr>
          <w:sz w:val="20"/>
        </w:rPr>
        <w:tab/>
      </w:r>
      <w:r w:rsidR="00CA0EBF">
        <w:rPr>
          <w:sz w:val="20"/>
        </w:rPr>
        <w:tab/>
      </w:r>
      <w:r w:rsidR="003F0A0C">
        <w:rPr>
          <w:sz w:val="20"/>
        </w:rPr>
        <w:tab/>
      </w:r>
      <w:r w:rsidR="00E76BB7">
        <w:rPr>
          <w:sz w:val="20"/>
        </w:rPr>
        <w:t>Danny Merchant</w:t>
      </w:r>
      <w:r w:rsidR="00E76BB7">
        <w:rPr>
          <w:sz w:val="20"/>
        </w:rPr>
        <w:tab/>
      </w:r>
      <w:r w:rsidR="00CA0EBF">
        <w:rPr>
          <w:sz w:val="20"/>
        </w:rPr>
        <w:tab/>
      </w:r>
      <w:r w:rsidR="00CA0EBF">
        <w:rPr>
          <w:sz w:val="20"/>
        </w:rPr>
        <w:tab/>
      </w:r>
      <w:r w:rsidR="005633B1">
        <w:rPr>
          <w:sz w:val="20"/>
        </w:rPr>
        <w:tab/>
      </w:r>
      <w:r w:rsidR="00DE5080">
        <w:rPr>
          <w:sz w:val="20"/>
        </w:rPr>
        <w:tab/>
      </w:r>
    </w:p>
    <w:p w14:paraId="47AB9FB6" w14:textId="77777777" w:rsidR="0072440D" w:rsidRDefault="0072440D">
      <w:pPr>
        <w:rPr>
          <w:sz w:val="20"/>
        </w:rPr>
      </w:pPr>
      <w:r>
        <w:rPr>
          <w:sz w:val="20"/>
        </w:rPr>
        <w:tab/>
      </w:r>
      <w:r w:rsidR="00831EE7">
        <w:rPr>
          <w:sz w:val="20"/>
        </w:rPr>
        <w:tab/>
      </w:r>
      <w:r w:rsidR="00831EE7">
        <w:rPr>
          <w:sz w:val="20"/>
        </w:rPr>
        <w:tab/>
      </w:r>
      <w:r w:rsidR="00F63CFD">
        <w:rPr>
          <w:sz w:val="20"/>
        </w:rPr>
        <w:tab/>
      </w:r>
      <w:r>
        <w:rPr>
          <w:sz w:val="20"/>
        </w:rPr>
        <w:tab/>
      </w:r>
      <w:r w:rsidR="000502CB">
        <w:rPr>
          <w:sz w:val="20"/>
        </w:rPr>
        <w:tab/>
      </w:r>
    </w:p>
    <w:sectPr w:rsidR="0072440D" w:rsidSect="00100FAB">
      <w:pgSz w:w="15840" w:h="12240" w:orient="landscape" w:code="1"/>
      <w:pgMar w:top="1440" w:right="1008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FD"/>
    <w:rsid w:val="000502CB"/>
    <w:rsid w:val="000666BA"/>
    <w:rsid w:val="00067DE3"/>
    <w:rsid w:val="0008063D"/>
    <w:rsid w:val="00087DAA"/>
    <w:rsid w:val="000F5669"/>
    <w:rsid w:val="00100AB1"/>
    <w:rsid w:val="00100FAB"/>
    <w:rsid w:val="00116CD8"/>
    <w:rsid w:val="00146187"/>
    <w:rsid w:val="00170A05"/>
    <w:rsid w:val="0017151D"/>
    <w:rsid w:val="001B701D"/>
    <w:rsid w:val="00207BCA"/>
    <w:rsid w:val="00276D25"/>
    <w:rsid w:val="00277224"/>
    <w:rsid w:val="00294703"/>
    <w:rsid w:val="002A6BA6"/>
    <w:rsid w:val="002B7116"/>
    <w:rsid w:val="002E35C0"/>
    <w:rsid w:val="002E7591"/>
    <w:rsid w:val="003043B8"/>
    <w:rsid w:val="0033029B"/>
    <w:rsid w:val="00350938"/>
    <w:rsid w:val="00381926"/>
    <w:rsid w:val="003F0A0C"/>
    <w:rsid w:val="00404D16"/>
    <w:rsid w:val="00437276"/>
    <w:rsid w:val="004465E9"/>
    <w:rsid w:val="004567F7"/>
    <w:rsid w:val="004955A1"/>
    <w:rsid w:val="004B6B4A"/>
    <w:rsid w:val="004D2157"/>
    <w:rsid w:val="00517F93"/>
    <w:rsid w:val="00540475"/>
    <w:rsid w:val="005633B1"/>
    <w:rsid w:val="005A0F32"/>
    <w:rsid w:val="005C5441"/>
    <w:rsid w:val="005D4E30"/>
    <w:rsid w:val="005E3191"/>
    <w:rsid w:val="005F1EAB"/>
    <w:rsid w:val="00627BDD"/>
    <w:rsid w:val="00693D82"/>
    <w:rsid w:val="006D002D"/>
    <w:rsid w:val="006F3618"/>
    <w:rsid w:val="007013F8"/>
    <w:rsid w:val="0072440D"/>
    <w:rsid w:val="00794DC4"/>
    <w:rsid w:val="007C57B4"/>
    <w:rsid w:val="007D5834"/>
    <w:rsid w:val="00806D34"/>
    <w:rsid w:val="00831EE7"/>
    <w:rsid w:val="008326DF"/>
    <w:rsid w:val="00834CE5"/>
    <w:rsid w:val="0087484A"/>
    <w:rsid w:val="0091698A"/>
    <w:rsid w:val="00933D1B"/>
    <w:rsid w:val="00957909"/>
    <w:rsid w:val="0098088E"/>
    <w:rsid w:val="009808CD"/>
    <w:rsid w:val="009A4C25"/>
    <w:rsid w:val="00A1590A"/>
    <w:rsid w:val="00A94064"/>
    <w:rsid w:val="00B1685D"/>
    <w:rsid w:val="00B17A3E"/>
    <w:rsid w:val="00B4395B"/>
    <w:rsid w:val="00BA44D2"/>
    <w:rsid w:val="00C6580E"/>
    <w:rsid w:val="00CA0EBF"/>
    <w:rsid w:val="00CB6193"/>
    <w:rsid w:val="00CC097A"/>
    <w:rsid w:val="00CD4EDC"/>
    <w:rsid w:val="00D11301"/>
    <w:rsid w:val="00D33150"/>
    <w:rsid w:val="00D56CE6"/>
    <w:rsid w:val="00D76096"/>
    <w:rsid w:val="00D87547"/>
    <w:rsid w:val="00D97B3B"/>
    <w:rsid w:val="00DA32A9"/>
    <w:rsid w:val="00DE5080"/>
    <w:rsid w:val="00DF22E5"/>
    <w:rsid w:val="00E05782"/>
    <w:rsid w:val="00E76BB7"/>
    <w:rsid w:val="00E84AE9"/>
    <w:rsid w:val="00E90C55"/>
    <w:rsid w:val="00EB2871"/>
    <w:rsid w:val="00EB2975"/>
    <w:rsid w:val="00F63CFD"/>
    <w:rsid w:val="00F763F3"/>
    <w:rsid w:val="00F96CB4"/>
    <w:rsid w:val="00FA4A10"/>
    <w:rsid w:val="00FC0923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1E925"/>
  <w15:chartTrackingRefBased/>
  <w15:docId w15:val="{4BF3B2EE-2EF6-4906-AE46-23B942C7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2">
    <w:name w:val="header 2"/>
    <w:basedOn w:val="Header"/>
    <w:pPr>
      <w:jc w:val="center"/>
    </w:pPr>
  </w:style>
  <w:style w:type="character" w:styleId="PageNumber">
    <w:name w:val="page number"/>
    <w:basedOn w:val="DefaultParagraphFont"/>
  </w:style>
  <w:style w:type="paragraph" w:customStyle="1" w:styleId="normal2">
    <w:name w:val="normal 2"/>
    <w:basedOn w:val="Normal"/>
    <w:pPr>
      <w:spacing w:before="120" w:after="120"/>
      <w:jc w:val="center"/>
    </w:pPr>
    <w:rPr>
      <w:b/>
      <w:sz w:val="20"/>
    </w:rPr>
  </w:style>
  <w:style w:type="paragraph" w:customStyle="1" w:styleId="Normal3">
    <w:name w:val="Normal 3"/>
    <w:basedOn w:val="Normal"/>
    <w:pPr>
      <w:jc w:val="center"/>
    </w:pPr>
    <w:rPr>
      <w:sz w:val="16"/>
    </w:rPr>
  </w:style>
  <w:style w:type="paragraph" w:customStyle="1" w:styleId="normal4">
    <w:name w:val="normal 4"/>
    <w:pPr>
      <w:widowControl w:val="0"/>
      <w:spacing w:before="120" w:after="120"/>
    </w:pPr>
    <w:rPr>
      <w:rFonts w:ascii="Arial" w:hAnsi="Arial"/>
    </w:rPr>
  </w:style>
  <w:style w:type="paragraph" w:styleId="BalloonText">
    <w:name w:val="Balloon Text"/>
    <w:basedOn w:val="Normal"/>
    <w:semiHidden/>
    <w:rsid w:val="00E76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TABULATION FORM</vt:lpstr>
    </vt:vector>
  </TitlesOfParts>
  <Company>City Of Mobile Engineering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TABULATION FORM</dc:title>
  <dc:subject>FORMAL PROJECTS</dc:subject>
  <dc:creator>Burnedette Logan</dc:creator>
  <cp:keywords/>
  <cp:lastModifiedBy>Elortegui, Osiel</cp:lastModifiedBy>
  <cp:revision>4</cp:revision>
  <cp:lastPrinted>2020-12-09T20:19:00Z</cp:lastPrinted>
  <dcterms:created xsi:type="dcterms:W3CDTF">2021-01-14T17:37:00Z</dcterms:created>
  <dcterms:modified xsi:type="dcterms:W3CDTF">2021-01-14T17:44:00Z</dcterms:modified>
</cp:coreProperties>
</file>